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after="0" w:lineRule="auto"/>
        <w:ind w:left="56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2057400</wp:posOffset>
            </wp:positionH>
            <wp:positionV relativeFrom="paragraph">
              <wp:posOffset>213902</wp:posOffset>
            </wp:positionV>
            <wp:extent cx="1277471" cy="685800"/>
            <wp:effectExtent b="0" l="0" r="0" t="0"/>
            <wp:wrapTopAndBottom distB="114300" distT="114300"/>
            <wp:docPr id="20966045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38" l="0" r="0" t="338"/>
                    <a:stretch>
                      <a:fillRect/>
                    </a:stretch>
                  </pic:blipFill>
                  <pic:spPr>
                    <a:xfrm>
                      <a:off x="0" y="0"/>
                      <a:ext cx="1277471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spacing w:after="0" w:lineRule="auto"/>
        <w:ind w:left="56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-115832</wp:posOffset>
            </wp:positionH>
            <wp:positionV relativeFrom="margin">
              <wp:posOffset>320756</wp:posOffset>
            </wp:positionV>
            <wp:extent cx="2039884" cy="638175"/>
            <wp:effectExtent b="0" l="0" r="0" t="0"/>
            <wp:wrapSquare wrapText="bothSides" distB="0" distT="0" distL="114300" distR="114300"/>
            <wp:docPr id="209660450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9884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0" w:lineRule="auto"/>
        <w:ind w:left="254" w:right="3959" w:firstLine="5"/>
        <w:rPr>
          <w:rFonts w:ascii="Comfortaa" w:cs="Comfortaa" w:eastAsia="Comfortaa" w:hAnsi="Comfortaa"/>
          <w:b w:val="0"/>
          <w:sz w:val="42"/>
          <w:szCs w:val="42"/>
        </w:rPr>
      </w:pPr>
      <w:bookmarkStart w:colFirst="0" w:colLast="0" w:name="_heading=h.xinm961rifie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4178678</wp:posOffset>
            </wp:positionH>
            <wp:positionV relativeFrom="paragraph">
              <wp:posOffset>426070</wp:posOffset>
            </wp:positionV>
            <wp:extent cx="4115722" cy="4316489"/>
            <wp:effectExtent b="776351" l="848182" r="848182" t="776351"/>
            <wp:wrapSquare wrapText="bothSides" distB="0" distT="0" distL="0" distR="0"/>
            <wp:docPr id="209660450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2003850">
                      <a:off x="0" y="0"/>
                      <a:ext cx="4115722" cy="43164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0" w:lineRule="auto"/>
        <w:ind w:left="254" w:right="3959" w:firstLine="5"/>
        <w:rPr>
          <w:rFonts w:ascii="Comfortaa" w:cs="Comfortaa" w:eastAsia="Comfortaa" w:hAnsi="Comfortaa"/>
          <w:b w:val="0"/>
          <w:sz w:val="42"/>
          <w:szCs w:val="42"/>
        </w:rPr>
      </w:pPr>
      <w:bookmarkStart w:colFirst="0" w:colLast="0" w:name="_heading=h.3ia89lxaqrz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widowControl w:val="0"/>
        <w:spacing w:after="0" w:before="0" w:lineRule="auto"/>
        <w:ind w:left="254" w:right="3959" w:firstLine="5"/>
        <w:rPr>
          <w:rFonts w:ascii="Comfortaa" w:cs="Comfortaa" w:eastAsia="Comfortaa" w:hAnsi="Comfortaa"/>
          <w:b w:val="0"/>
          <w:sz w:val="42"/>
          <w:szCs w:val="42"/>
        </w:rPr>
      </w:pPr>
      <w:bookmarkStart w:colFirst="0" w:colLast="0" w:name="_heading=h.ujcqc3qneca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419"/>
          <w:tab w:val="right" w:leader="none" w:pos="8838"/>
        </w:tabs>
        <w:spacing w:after="0" w:before="60" w:lineRule="auto"/>
        <w:ind w:left="567" w:firstLine="0"/>
        <w:jc w:val="center"/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widowControl w:val="0"/>
        <w:spacing w:after="0" w:before="0" w:lineRule="auto"/>
        <w:ind w:left="254" w:right="5537" w:firstLine="5"/>
        <w:rPr>
          <w:rFonts w:ascii="Comfortaa" w:cs="Comfortaa" w:eastAsia="Comfortaa" w:hAnsi="Comfortaa"/>
          <w:b w:val="0"/>
          <w:sz w:val="42"/>
          <w:szCs w:val="42"/>
        </w:rPr>
      </w:pPr>
      <w:bookmarkStart w:colFirst="0" w:colLast="0" w:name="_heading=h.k3gkfoxcbyl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widowControl w:val="0"/>
        <w:spacing w:after="0" w:before="0" w:lineRule="auto"/>
        <w:ind w:right="5537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PLANO DE UTILIZAÇÃO DE RECURSOS – PUR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PROJETOS PD&amp;I </w:t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widowControl w:val="0"/>
        <w:spacing w:after="0" w:before="0" w:lineRule="auto"/>
        <w:ind w:left="254" w:right="5821" w:firstLine="5"/>
        <w:rPr>
          <w:rFonts w:ascii="Times New Roman" w:cs="Times New Roman" w:eastAsia="Times New Roman" w:hAnsi="Times New Roman"/>
          <w:b w:val="0"/>
          <w:sz w:val="42"/>
          <w:szCs w:val="42"/>
        </w:rPr>
      </w:pPr>
      <w:bookmarkStart w:colFirst="0" w:colLast="0" w:name="_heading=h.2wew2lckzc4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widowControl w:val="0"/>
        <w:spacing w:after="0" w:before="0" w:lineRule="auto"/>
        <w:ind w:left="254" w:right="5821" w:firstLine="5"/>
        <w:jc w:val="center"/>
        <w:rPr>
          <w:rFonts w:ascii="Times New Roman" w:cs="Times New Roman" w:eastAsia="Times New Roman" w:hAnsi="Times New Roman"/>
          <w:b w:val="0"/>
          <w:sz w:val="40"/>
          <w:szCs w:val="40"/>
        </w:rPr>
      </w:pPr>
      <w:bookmarkStart w:colFirst="0" w:colLast="0" w:name="_heading=h.4rj8fzafwzma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sz w:val="40"/>
          <w:szCs w:val="40"/>
          <w:rtl w:val="0"/>
        </w:rPr>
        <w:t xml:space="preserve">[Nome do Projeto]</w:t>
      </w:r>
    </w:p>
    <w:p w:rsidR="00000000" w:rsidDel="00000000" w:rsidP="00000000" w:rsidRDefault="00000000" w:rsidRPr="00000000" w14:paraId="0000000D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Times New Roman" w:cs="Times New Roman" w:eastAsia="Times New Roman" w:hAnsi="Times New Roman"/>
          <w:b w:val="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366395</wp:posOffset>
            </wp:positionH>
            <wp:positionV relativeFrom="page">
              <wp:posOffset>267687</wp:posOffset>
            </wp:positionV>
            <wp:extent cx="2234880" cy="698400"/>
            <wp:effectExtent b="0" l="0" r="0" t="0"/>
            <wp:wrapTopAndBottom distB="114300" distT="114300"/>
            <wp:docPr id="209660450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4880" cy="69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PLANEJAMENTO DE UTILIZAÇÃO DE RECURSOS – PUR </w:t>
      </w:r>
    </w:p>
    <w:p w:rsidR="00000000" w:rsidDel="00000000" w:rsidP="00000000" w:rsidRDefault="00000000" w:rsidRPr="00000000" w14:paraId="00000013">
      <w:pPr>
        <w:pStyle w:val="Title"/>
        <w:keepNext w:val="0"/>
        <w:keepLines w:val="0"/>
        <w:widowControl w:val="0"/>
        <w:spacing w:after="0" w:before="0" w:lineRule="auto"/>
        <w:ind w:right="582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xxxx / 202__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DADOS DA COORDENADORA DO PROGRAMA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5"/>
        <w:gridCol w:w="10062"/>
        <w:tblGridChange w:id="0">
          <w:tblGrid>
            <w:gridCol w:w="4215"/>
            <w:gridCol w:w="10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Programa Prioritário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PPEI - Programa Prioritário de Fomento ao Empreendedorismo Inovador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Coordenadora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SOFTEX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01.679.152/0002-06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Rua Guglielmo Marconi, 14 - Adrianópolis. CEP: 69057-085 - Manaus/AM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Responsável Técnico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Diones dos Santos Lima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053.270.446-02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diones@softex.br</w:t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IDENTIFICAÇÃO DA EXECUTORA 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5"/>
        <w:gridCol w:w="10062"/>
        <w:tblGridChange w:id="0">
          <w:tblGrid>
            <w:gridCol w:w="4215"/>
            <w:gridCol w:w="10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Razão Social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Fantasia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dos Responsáveis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Razão Social e CNPJ da Investidora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dos Investidores Externos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(se houver)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(Razão Social, CNPJ ou CPF)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3"/>
          <w:numId w:val="4"/>
        </w:numPr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DADOS DO PROJETO </w:t>
      </w:r>
    </w:p>
    <w:p w:rsidR="00000000" w:rsidDel="00000000" w:rsidP="00000000" w:rsidRDefault="00000000" w:rsidRPr="00000000" w14:paraId="0000003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5"/>
        <w:gridCol w:w="10062"/>
        <w:tblGridChange w:id="0">
          <w:tblGrid>
            <w:gridCol w:w="4215"/>
            <w:gridCol w:w="10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Projeto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Enquadramento do Projeto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Pesquisa Básica 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Pesquisa Aplicada 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Desenvolvimento Experimental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Inovação Tecnológica 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Formação ou Capacitação Profissional 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Serviços de Consultoria Científica e Tecnológica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Fato Gerador 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Lei de Informática 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 ) Dispensa de etapas de PPB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Razão Social da Investidora 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 da Investidora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a ser investido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(se houver)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Total do Projeto 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substituir para o termo capitalização total se o projeto se enquadrar a essa natureza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Investimentos iniciais, custos operacionais, resultados esperados, e outros aspectos financeiros relacionados ao projeto, incluindo custos indiretos e constituição de reservas de que trata o art. 43 da Resolução/CAPDA n 02/2020.</w:t>
            </w:r>
          </w:p>
          <w:p w:rsidR="00000000" w:rsidDel="00000000" w:rsidP="00000000" w:rsidRDefault="00000000" w:rsidRPr="00000000" w14:paraId="00000057">
            <w:pPr>
              <w:spacing w:after="8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 valor do projeto deve ser a soma de todos os dispêndios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previstos na sua execução, conforme o art. 22 do Decreto no 10.521/2020: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7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Programas de computador, máquinas e equipamentos; 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7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Implantação ou modernização de laboratórios de P&amp;D;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7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Recursos Humanos Diretos e Indiretos;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7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Serviços Técnicos de Terceiros;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7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Materiais de Consumo;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7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Outros Correlatos; 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7"/>
              </w:numPr>
              <w:spacing w:after="8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Custos incorridos e constituição de reserva (Coordenadora e Executoras - § 1o, art. 43 da Resolução/CAPDA nº 02/2020).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Bancários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Agência: 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Conta: 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de Execução 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xx/xx/xxxx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xx/xx/xxxx</w:t>
            </w:r>
          </w:p>
        </w:tc>
      </w:tr>
    </w:tbl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3"/>
          <w:numId w:val="4"/>
        </w:numPr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DADOS DO (A) COORDENADOR (A) DO PROJETO </w:t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14310.0" w:type="dxa"/>
            <w:jc w:val="left"/>
            <w:tblInd w:w="-6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4500"/>
            <w:gridCol w:w="9810"/>
            <w:tblGridChange w:id="0">
              <w:tblGrid>
                <w:gridCol w:w="4500"/>
                <w:gridCol w:w="9810"/>
              </w:tblGrid>
            </w:tblGridChange>
          </w:tblGrid>
          <w:tr>
            <w:trPr>
              <w:cantSplit w:val="0"/>
              <w:trHeight w:val="279" w:hRule="atLeast"/>
              <w:tblHeader w:val="0"/>
            </w:trPr>
            <w:tc>
              <w:tcPr/>
              <w:p w:rsidR="00000000" w:rsidDel="00000000" w:rsidP="00000000" w:rsidRDefault="00000000" w:rsidRPr="00000000" w14:paraId="00000068">
                <w:pPr>
                  <w:spacing w:after="0" w:before="2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9" w:hRule="atLeast"/>
              <w:tblHeader w:val="0"/>
            </w:trPr>
            <w:tc>
              <w:tcPr/>
              <w:p w:rsidR="00000000" w:rsidDel="00000000" w:rsidP="00000000" w:rsidRDefault="00000000" w:rsidRPr="00000000" w14:paraId="0000006A">
                <w:pPr>
                  <w:spacing w:after="0" w:before="2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CPF</w:t>
                </w:r>
              </w:p>
            </w:tc>
            <w:tc>
              <w:tcPr/>
              <w:p w:rsidR="00000000" w:rsidDel="00000000" w:rsidP="00000000" w:rsidRDefault="00000000" w:rsidRPr="00000000" w14:paraId="0000006B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/>
              <w:p w:rsidR="00000000" w:rsidDel="00000000" w:rsidP="00000000" w:rsidRDefault="00000000" w:rsidRPr="00000000" w14:paraId="0000006C">
                <w:pPr>
                  <w:spacing w:after="0" w:line="239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Formação </w:t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6E">
                <w:pPr>
                  <w:spacing w:after="0" w:before="11" w:line="248.00000000000006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Titulação </w:t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70">
                <w:pPr>
                  <w:spacing w:after="0" w:before="11" w:line="248.00000000000006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E-mail </w:t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72">
                <w:pPr>
                  <w:spacing w:after="0" w:before="11" w:line="248.00000000000006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Telefone </w:t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DESCRIÇÃO DO PROJETO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 Geral: 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Definição do que se pretende realizar de maneira geral, abrangendo a totalidade das iniciativas 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Objetivos Específicos: </w:t>
            </w:r>
          </w:p>
          <w:p w:rsidR="00000000" w:rsidDel="00000000" w:rsidP="00000000" w:rsidRDefault="00000000" w:rsidRPr="00000000" w14:paraId="0000007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Os objetivos específicos devem ser apresentados como declarações claras, detalhadas e mensuráveis, representando os resultados operacionais que se pretende alcançar ao longo da execução do projeto. Devem ser metas concretas e tangíveis, que orientem as ações necessárias para atingir o objetivo geral.</w:t>
            </w:r>
          </w:p>
          <w:p w:rsidR="00000000" w:rsidDel="00000000" w:rsidP="00000000" w:rsidRDefault="00000000" w:rsidRPr="00000000" w14:paraId="0000007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Esses objetivos funcionam como marcos intermediários do projeto e devem refletir etapas distintas e progressivas. Para facilitar sua definição e compreensão, é útil concebê-los como os passos estratégicos que conduzirão ao alcance do propósito central do projeto.</w:t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Cada objetivo específico deve ser formulado de forma que permita o acompanhamento de seu progresso e a verificação de sua realização, contribuindo diretamente para a mensuração dos resultados intermediários e do impacto final do projeto.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Alinhamento com os Objetivos de Desenvolvimento Sustentável (ODS): 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Explicar como o projeto contribui para um ou mais ODS.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Mencionar as metas específicas dos ODS que o projeto ajuda a alcançar.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Seja específico. Por exemplo, se o projeto promove a inclusão digital, conecte-o ao ODS 4 (Educação de Qualidade) e explique como.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Sugerimos incluir os ícones dos ODS relevantes.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Metas: 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Realizações específicas e mensuráveis, dentro de um prazo determinado. Detalhamento dos objetivos específicos. Representatividade dos marcos concretos que indicam o progresso em direção aos objetivos mais amplos. São os elementos chave para medir o sucesso e a eficácia do projeto. 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Sugerimos a inclusão, caso possa, da elaboração, submissão e publicação de ao menos um artigo científico. 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Propriedade Intelectual: 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Descrever a estratégia de Propriedade Intelectual (PI) para o projeto, incluindo: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Tipos de PI envolvidos (patentes, marcas, direitos autorais, segredos comerciais, etc.)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Titularidade da PI (quem será o proprietário)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Processo de proteção da PI (registro, depósito, etc.)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Acordos de licenciamento ou transferência de tecnologia (se aplicável)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Potencial de comercialização da 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Intensidade do Desafio Tecnológico: </w:t>
            </w:r>
          </w:p>
          <w:p w:rsidR="00000000" w:rsidDel="00000000" w:rsidP="00000000" w:rsidRDefault="00000000" w:rsidRPr="00000000" w14:paraId="00000096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projeto propõe o equacionamento de um desafio tecnológico que envolve, de forma significativa, a geração de novos conhecimentos e/ou o uso avançado de tecnologias existentes. Para isso, será necessário realizar atividades de pesquisa básica e/ou aplicada, conforme a natureza das incertezas envolvidas e a complexidade das soluções propostas.</w:t>
            </w:r>
          </w:p>
          <w:p w:rsidR="00000000" w:rsidDel="00000000" w:rsidP="00000000" w:rsidRDefault="00000000" w:rsidRPr="00000000" w14:paraId="00000097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Devem ser descritos os principais desafios científicos e tecnológicos enfrentados, evidenciando os fatores que geram incertezas e a complexidade da execução. É importante destacar o que está sendo desenvolvido de forma inédita no projeto e que, por isso, traz incertezas quanto aos seus resultados, seja pela ausência de soluções previamente testadas, seja pela limitação de conhecimento técnico disponível.</w:t>
            </w:r>
          </w:p>
          <w:p w:rsidR="00000000" w:rsidDel="00000000" w:rsidP="00000000" w:rsidRDefault="00000000" w:rsidRPr="00000000" w14:paraId="00000098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Recomenda-se que a descrição considere as seguintes questões orientadoras: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3"/>
              </w:numPr>
              <w:shd w:fill="ffffff" w:val="clear"/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 que os pontos levantados são considerados problemas, desafios científicos e/ou tecnológicos?</w:t>
              <w:br w:type="textWrapping"/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3"/>
              </w:numPr>
              <w:shd w:fill="ffffff" w:val="clear"/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 que medida esses pontos representam obstáculos, contratempos, dificuldades, conflitos ou situações preocupantes para o avanço do projeto?</w:t>
            </w:r>
          </w:p>
          <w:p w:rsidR="00000000" w:rsidDel="00000000" w:rsidP="00000000" w:rsidRDefault="00000000" w:rsidRPr="00000000" w14:paraId="0000009B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resposta a essas questões permitirá demonstrar de forma clara o grau de inovação, risco tecnológico e esforço científico necessário para alcançar os resultados esperados.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[Máximo de 750 caracteres]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Equacionamento da Solução: 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Descrever como o desafio será equacionado: quais os métodos, etapas pensadas para a solução; em que medida serão buscados novos conhecimentos no estado da arte; se será necessária a construção e testes de hipóteses, provas de conceitos, testes de validação, etc.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[Máximo de 750 caracteres] 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Grau de Novidade: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Indique se a inovação é de: 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Produtos</w:t>
              <w:br w:type="textWrapping"/>
              <w:t xml:space="preserve">(   ) Processos</w:t>
              <w:br w:type="textWrapping"/>
              <w:t xml:space="preserve">(   ) Serviços 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5" w:right="1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Indique se a inovação tecnológica também leva à inovação no processo de negócio: 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Produção de bens e serviços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62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Distribuição e logística 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62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Marketing e vendas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Sistema de informação e comunicação 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Administração e Gestão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Desenvolvimento do produto e do processo de negócio</w:t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45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Maturidade Tecnológica – TRL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(Technology Readness Level)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Nível de prontidão atual: 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Nível de prontidão pretendido: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Necessidade de Mercado: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Informar apenas se a solução já apresentar maturidade suficiente; descrever resumidamente as demandas existentes no mercado para a solução a ser desenvolvida. Se há demanda definida, indicar dados, informações, estudos, etc. que comprovem a existência da demanda; identificar produtos ou serviços semelhantes e os principais concorrentes.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Classificação de Impacto da Demanda: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Demanda com impacto potencial na Amazônia Ocidental/Amapá ou outra região do Brasil;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17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Demanda com impacto potencial no mercado brasileiro como um todo; </w:t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17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Demanda com impacto potencial no mercado internacional;</w:t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17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Demanda indefinida em função do caráter disruptivo.</w:t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17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Aderência às Áreas Temáticas (Resolução/CAPDA nº 09/2019): </w:t>
      </w:r>
      <w:r w:rsidDel="00000000" w:rsidR="00000000" w:rsidRPr="00000000">
        <w:rPr>
          <w:rtl w:val="0"/>
        </w:rPr>
      </w:r>
    </w:p>
    <w:tbl>
      <w:tblPr>
        <w:tblStyle w:val="Table6"/>
        <w:tblW w:w="142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53.000000000001"/>
        <w:gridCol w:w="10927"/>
        <w:tblGridChange w:id="0">
          <w:tblGrid>
            <w:gridCol w:w="3353.000000000001"/>
            <w:gridCol w:w="10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Programa Prioritário de Fomento ao Empreendedorismo Inovador</w:t>
            </w:r>
          </w:p>
        </w:tc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Cultura Empreendedora</w:t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Estruturação de novos negócios</w:t>
            </w:r>
          </w:p>
          <w:p w:rsidR="00000000" w:rsidDel="00000000" w:rsidP="00000000" w:rsidRDefault="00000000" w:rsidRPr="00000000" w14:paraId="000000C2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Desenvolvimento de competências e habilidades em gestão de negócios inovadores</w:t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Capacitação Empreendedora </w:t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Preparação de aceleradoras e incubadoras </w:t>
            </w:r>
          </w:p>
          <w:p w:rsidR="00000000" w:rsidDel="00000000" w:rsidP="00000000" w:rsidRDefault="00000000" w:rsidRPr="00000000" w14:paraId="000000C5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Incentivo ao capital empreendedor </w:t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Escalonamento (scale-up): aceleração de empresas inovadoras de alto crescimento </w:t>
            </w:r>
          </w:p>
          <w:p w:rsidR="00000000" w:rsidDel="00000000" w:rsidP="00000000" w:rsidRDefault="00000000" w:rsidRPr="00000000" w14:paraId="000000C7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Investimento corporativo em capital de risco (corporate venture): incentivo aos investimentos em negócios inovadores nascentes.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Resultados esperados </w:t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Listar os principais resultados esperados, identificando se a disseminação da novidade destes resultados será no âmbito da empresa, da região da Amazônia Ocidental/Amapá, do país ou do mundo. 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Compromisso com o Desenvolvimento Regional </w:t>
            </w:r>
          </w:p>
        </w:tc>
        <w:tc>
          <w:tcPr/>
          <w:p w:rsidR="00000000" w:rsidDel="00000000" w:rsidP="00000000" w:rsidRDefault="00000000" w:rsidRPr="00000000" w14:paraId="000000C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Impactos sociais esperados.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Desenvolvimento econômico.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Infraestrutura beneficiada.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Estado e Município (s) atendidos (s)</w:t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Vínculo com o Plano de Trabalho </w:t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Elencar a relação dos objetivos específicos e metas do projeto com o que foi estabelecido no Plano de Trabalho da Coordenadora do Programa Prioritário.</w:t>
            </w:r>
          </w:p>
        </w:tc>
      </w:tr>
    </w:tbl>
    <w:p w:rsidR="00000000" w:rsidDel="00000000" w:rsidP="00000000" w:rsidRDefault="00000000" w:rsidRPr="00000000" w14:paraId="000000D4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8"/>
        <w:gridCol w:w="10939"/>
        <w:tblGridChange w:id="0">
          <w:tblGrid>
            <w:gridCol w:w="3338"/>
            <w:gridCol w:w="109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Indicar qual eixo do programa o PUR tem aderência </w:t>
            </w:r>
          </w:p>
        </w:tc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Empreendedorismo inovador</w:t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Desenvolvimento Tecnológico e Inovação Aberta</w:t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Escala e Internacionalização</w:t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462"/>
              </w:tabs>
              <w:spacing w:before="9" w:line="26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Capacitação Técnica e Formação de Talentos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Indicar qual Programa do Plano de Trabalho do PPEI se destina </w:t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ind w:right="1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Conecta+Amazônia </w:t>
            </w:r>
          </w:p>
          <w:p w:rsidR="00000000" w:rsidDel="00000000" w:rsidP="00000000" w:rsidRDefault="00000000" w:rsidRPr="00000000" w14:paraId="000000DC">
            <w:pPr>
              <w:widowControl w:val="0"/>
              <w:ind w:right="629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Tech+Amazônia </w:t>
            </w:r>
          </w:p>
          <w:p w:rsidR="00000000" w:rsidDel="00000000" w:rsidP="00000000" w:rsidRDefault="00000000" w:rsidRPr="00000000" w14:paraId="000000DD">
            <w:pPr>
              <w:widowControl w:val="0"/>
              <w:ind w:right="629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Amazônia Tech Labs </w:t>
            </w:r>
          </w:p>
          <w:p w:rsidR="00000000" w:rsidDel="00000000" w:rsidP="00000000" w:rsidRDefault="00000000" w:rsidRPr="00000000" w14:paraId="000000DE">
            <w:pPr>
              <w:widowControl w:val="0"/>
              <w:ind w:right="45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Voa Amazônia </w:t>
            </w:r>
          </w:p>
          <w:p w:rsidR="00000000" w:rsidDel="00000000" w:rsidP="00000000" w:rsidRDefault="00000000" w:rsidRPr="00000000" w14:paraId="000000DF">
            <w:pPr>
              <w:widowControl w:val="0"/>
              <w:ind w:right="45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Amazonia+Global </w:t>
            </w:r>
          </w:p>
          <w:p w:rsidR="00000000" w:rsidDel="00000000" w:rsidP="00000000" w:rsidRDefault="00000000" w:rsidRPr="00000000" w14:paraId="000000E0">
            <w:pPr>
              <w:widowControl w:val="0"/>
              <w:ind w:right="45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Amazônia SkillHub</w:t>
            </w:r>
          </w:p>
          <w:p w:rsidR="00000000" w:rsidDel="00000000" w:rsidP="00000000" w:rsidRDefault="00000000" w:rsidRPr="00000000" w14:paraId="000000E1">
            <w:pPr>
              <w:widowControl w:val="0"/>
              <w:ind w:right="455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Start Amazônia</w:t>
            </w:r>
          </w:p>
        </w:tc>
      </w:tr>
    </w:tbl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ATIVIDADES PREVISTAS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277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[Identificação da Atividade]</w:t>
            </w:r>
          </w:p>
          <w:p w:rsidR="00000000" w:rsidDel="00000000" w:rsidP="00000000" w:rsidRDefault="00000000" w:rsidRPr="00000000" w14:paraId="000000E7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</w:t>
            </w:r>
          </w:p>
          <w:p w:rsidR="00000000" w:rsidDel="00000000" w:rsidP="00000000" w:rsidRDefault="00000000" w:rsidRPr="00000000" w14:paraId="000000E8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Devem ser detalhadas todas as atividades que compõem o ciclo de execução do projeto, com a devida quantificação e qualificação de cada uma. As atividades descritas devem ser específicas e diretamente relacionadas aos objetivos do projeto, evidenciando sua relevância e contribuição para os resultados esperados.</w:t>
            </w:r>
          </w:p>
          <w:p w:rsidR="00000000" w:rsidDel="00000000" w:rsidP="00000000" w:rsidRDefault="00000000" w:rsidRPr="00000000" w14:paraId="000000E9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É necessário informar o valor estimado para cada atividade, o período de execução correspondente, os recursos humanos envolvidos e os dispêndios previstos, garantindo transparência e viabilidade na implementação.</w:t>
            </w:r>
          </w:p>
          <w:p w:rsidR="00000000" w:rsidDel="00000000" w:rsidP="00000000" w:rsidRDefault="00000000" w:rsidRPr="00000000" w14:paraId="000000EA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Caso o projeto preveja ações de intercâmbio ou cooperação técnica com outras instituições, recomenda-se incluir desde já uma atividade específica para esse fim, observando que, para sua viabilização, deverá ser celebrado um acordo formal de cooperação.</w:t>
            </w:r>
          </w:p>
          <w:p w:rsidR="00000000" w:rsidDel="00000000" w:rsidP="00000000" w:rsidRDefault="00000000" w:rsidRPr="00000000" w14:paraId="000000EB">
            <w:pPr>
              <w:spacing w:after="240" w:before="240" w:line="259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descrição clara e estruturada das atividades permitirá acompanhar a execução do projeto de forma objetiva e eficaz, contribuindo para o monitoramento de seu desempenho e para a avaliação de seus resultados.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de Execução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xx/xx/xxxx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xx/xx/xxxx</w:t>
            </w:r>
          </w:p>
          <w:p w:rsidR="00000000" w:rsidDel="00000000" w:rsidP="00000000" w:rsidRDefault="00000000" w:rsidRPr="00000000" w14:paraId="000000ED">
            <w:pPr>
              <w:spacing w:after="240" w:before="24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 definir o período de execução da atividade. Sempre levando em consideração que o prazo deve estar conforme o período total de execução do projeto e o de vigência dos instrumentos jurídicos.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8"/>
        <w:gridCol w:w="4397"/>
        <w:gridCol w:w="3932"/>
        <w:tblGridChange w:id="0">
          <w:tblGrid>
            <w:gridCol w:w="5948"/>
            <w:gridCol w:w="4397"/>
            <w:gridCol w:w="39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DISPÊNDIOS PREVISTOS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EXECUTORA </w:t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– R$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COORDENADORA 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– 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Computador ou Equipamentos 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Implantação ou Modernização de Laboratório de P&amp;D 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Recursos Humanos Diretos e Indiretos 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Serviços Técnicos de Terceiros 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(Especificar se a contratação é dentro ou fora da Amazônia Ocidental e se o limite de 20% do valor está sendo respeitado) 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Materiais de Consumo 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Outros Correlatos 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Custos Incorridos e Constituição de Reserva 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2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1800"/>
        <w:gridCol w:w="1890"/>
        <w:gridCol w:w="4725"/>
        <w:gridCol w:w="3015"/>
        <w:tblGridChange w:id="0">
          <w:tblGrid>
            <w:gridCol w:w="2850"/>
            <w:gridCol w:w="1800"/>
            <w:gridCol w:w="1890"/>
            <w:gridCol w:w="4725"/>
            <w:gridCol w:w="3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RECURSOS HUMANOS 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(Nome) 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 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FORMAÇÃO 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DAS ATRIBUIÇÕES 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MUNICÍPIO/ESTADO DE RESIDÊNCIA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[REPETIR PARA AS OUTRAS ATIVIDADES PREVISTAS]</w:t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287.0" w:type="dxa"/>
        <w:jc w:val="left"/>
        <w:tblLayout w:type="fixed"/>
        <w:tblLook w:val="0000"/>
      </w:tblPr>
      <w:tblGrid>
        <w:gridCol w:w="14287"/>
        <w:tblGridChange w:id="0">
          <w:tblGrid>
            <w:gridCol w:w="1428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widowControl w:val="0"/>
              <w:numPr>
                <w:ilvl w:val="3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DISPÊNDIOS DO PROJETO</w:t>
            </w:r>
          </w:p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Neste campo específico deve ser informado a soma dos dispêndios de todas as atividades do projeto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2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8"/>
        <w:gridCol w:w="4397"/>
        <w:gridCol w:w="3932"/>
        <w:tblGridChange w:id="0">
          <w:tblGrid>
            <w:gridCol w:w="5948"/>
            <w:gridCol w:w="4397"/>
            <w:gridCol w:w="39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DISPÊNDIOS TOTAIS PREVISTOS</w:t>
            </w:r>
          </w:p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EXECUTORA </w:t>
            </w:r>
          </w:p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– R$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COORDENADORA </w:t>
            </w:r>
          </w:p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– 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Computador ou Equipamentos 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Implantação ou Modernização de Laboratório de P&amp;D 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Recursos Humanos Diretos e Indiretos 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Serviços Técnicos de Terceiros 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Materiais de Consumo 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Outros Correlatos 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Custos Incorridos e Constituição de Reserva 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2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2"/>
        <w:gridCol w:w="1132"/>
        <w:gridCol w:w="1749"/>
        <w:gridCol w:w="2781"/>
        <w:gridCol w:w="2781"/>
        <w:gridCol w:w="2534"/>
        <w:gridCol w:w="2178"/>
        <w:tblGridChange w:id="0">
          <w:tblGrid>
            <w:gridCol w:w="1132"/>
            <w:gridCol w:w="1132"/>
            <w:gridCol w:w="1749"/>
            <w:gridCol w:w="2781"/>
            <w:gridCol w:w="2781"/>
            <w:gridCol w:w="2534"/>
            <w:gridCol w:w="217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widowControl w:val="0"/>
              <w:numPr>
                <w:ilvl w:val="3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RECURSOS HUMANOS</w:t>
            </w:r>
          </w:p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0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Formação e Titulação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Expertises </w:t>
            </w:r>
          </w:p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 de RH</w:t>
            </w:r>
          </w:p>
          <w:p w:rsidR="00000000" w:rsidDel="00000000" w:rsidP="00000000" w:rsidRDefault="00000000" w:rsidRPr="00000000" w14:paraId="00000160">
            <w:pPr>
              <w:widowControl w:val="0"/>
              <w:spacing w:after="0" w:before="11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(Direto ou Indireto)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94" w:line="343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Horas a serem trabalhadas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right="12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a ser pago</w:t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Quando houver contratação de recursos humanos para execução do projeto, deve-se especificar claramente a modalidade de contratação adotada. Exemplos incluem: contrato com Pessoa Jurídica (PJ), contratação sob regime CLT (Convencional) ou CLT com contrato intermitente. Essa informação é essencial para a análise da conformidade legal e orçamentária.</w:t>
      </w:r>
    </w:p>
    <w:p w:rsidR="00000000" w:rsidDel="00000000" w:rsidP="00000000" w:rsidRDefault="00000000" w:rsidRPr="00000000" w14:paraId="0000017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caso de participação de bolsistas ou estagiários, é necessário identificar cada vínculo e apresentar a devida documentação comprobatória:</w:t>
      </w:r>
    </w:p>
    <w:p w:rsidR="00000000" w:rsidDel="00000000" w:rsidP="00000000" w:rsidRDefault="00000000" w:rsidRPr="00000000" w14:paraId="0000017B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Bolsistas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deve ser apresentado o Termo de Concessão de Bolsa assinado pela universidade, bem como documento de anuência da instituição autorizando a participação no projeto.</w:t>
        <w:br w:type="textWrapping"/>
      </w:r>
    </w:p>
    <w:p w:rsidR="00000000" w:rsidDel="00000000" w:rsidP="00000000" w:rsidRDefault="00000000" w:rsidRPr="00000000" w14:paraId="0000017C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Estagiários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devem ser incluídos os termos de compromisso e comprovantes de vínculo com a instituição de ensino.</w:t>
      </w:r>
    </w:p>
    <w:p w:rsidR="00000000" w:rsidDel="00000000" w:rsidP="00000000" w:rsidRDefault="00000000" w:rsidRPr="00000000" w14:paraId="0000017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Adicionalmente, solicita-se que, na documentação comprobatória dos profissionais contratados, seja incluída uma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declaração de residência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com o objetivo de confirmar se o colaborador reside na área de abrangência da Amazônia Ocidental, conforme os critérios do programa.</w:t>
      </w:r>
    </w:p>
    <w:p w:rsidR="00000000" w:rsidDel="00000000" w:rsidP="00000000" w:rsidRDefault="00000000" w:rsidRPr="00000000" w14:paraId="0000017E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Observação: No campo de Expertises, exemplificar com um mini currículo, por exemplo: Mestrado em Educação – USP, Pós-Graduação de Gerenciamento de Projetos – FGV, Graduação em Administração – UFAM, Curso: Técnico em Administração com Ênfase em Gestão de Negócios Módulo I-Gestão Integrada, sólida experiência em Coleta e compilação de informações de projetos de P&amp;D (pesquisa e desenvolvimento).</w:t>
      </w:r>
      <w:r w:rsidDel="00000000" w:rsidR="00000000" w:rsidRPr="00000000">
        <w:rPr>
          <w:rtl w:val="0"/>
        </w:rPr>
      </w:r>
    </w:p>
    <w:tbl>
      <w:tblPr>
        <w:tblStyle w:val="Table14"/>
        <w:tblW w:w="14287.00000000000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81"/>
        <w:gridCol w:w="684"/>
        <w:gridCol w:w="700"/>
        <w:gridCol w:w="766"/>
        <w:gridCol w:w="726"/>
        <w:gridCol w:w="657"/>
        <w:gridCol w:w="697"/>
        <w:gridCol w:w="657"/>
        <w:gridCol w:w="766"/>
        <w:gridCol w:w="697"/>
        <w:gridCol w:w="737"/>
        <w:gridCol w:w="751"/>
        <w:gridCol w:w="711"/>
        <w:gridCol w:w="686"/>
        <w:gridCol w:w="697"/>
        <w:gridCol w:w="766"/>
        <w:gridCol w:w="774"/>
        <w:gridCol w:w="657"/>
        <w:gridCol w:w="477"/>
        <w:tblGridChange w:id="0">
          <w:tblGrid>
            <w:gridCol w:w="1681"/>
            <w:gridCol w:w="684"/>
            <w:gridCol w:w="700"/>
            <w:gridCol w:w="766"/>
            <w:gridCol w:w="726"/>
            <w:gridCol w:w="657"/>
            <w:gridCol w:w="697"/>
            <w:gridCol w:w="657"/>
            <w:gridCol w:w="766"/>
            <w:gridCol w:w="697"/>
            <w:gridCol w:w="737"/>
            <w:gridCol w:w="751"/>
            <w:gridCol w:w="711"/>
            <w:gridCol w:w="686"/>
            <w:gridCol w:w="697"/>
            <w:gridCol w:w="766"/>
            <w:gridCol w:w="774"/>
            <w:gridCol w:w="657"/>
            <w:gridCol w:w="47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widowControl w:val="0"/>
              <w:numPr>
                <w:ilvl w:val="3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CRONOGRAMA DE EXECUÇÃO FÍSICA</w:t>
            </w:r>
          </w:p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202__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DEZ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1. [Título da Atividade]</w:t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/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2. [Título da Atividade]</w:t>
            </w:r>
          </w:p>
        </w:tc>
        <w:tc>
          <w:tcPr/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8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 [Título da Atividade]</w:t>
            </w:r>
          </w:p>
        </w:tc>
        <w:tc>
          <w:tcPr/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4. [Título da Atividade]</w:t>
            </w:r>
          </w:p>
        </w:tc>
        <w:tc>
          <w:tcPr/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.....</w:t>
            </w:r>
          </w:p>
        </w:tc>
        <w:tc>
          <w:tcPr/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5255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0"/>
        <w:gridCol w:w="690"/>
        <w:gridCol w:w="705"/>
        <w:gridCol w:w="765"/>
        <w:gridCol w:w="720"/>
        <w:gridCol w:w="750"/>
        <w:gridCol w:w="690"/>
        <w:gridCol w:w="660"/>
        <w:gridCol w:w="675"/>
        <w:gridCol w:w="690"/>
        <w:gridCol w:w="735"/>
        <w:gridCol w:w="750"/>
        <w:gridCol w:w="705"/>
        <w:gridCol w:w="690"/>
        <w:gridCol w:w="690"/>
        <w:gridCol w:w="765"/>
        <w:gridCol w:w="780"/>
        <w:gridCol w:w="480"/>
        <w:gridCol w:w="1395"/>
        <w:tblGridChange w:id="0">
          <w:tblGrid>
            <w:gridCol w:w="1920"/>
            <w:gridCol w:w="690"/>
            <w:gridCol w:w="705"/>
            <w:gridCol w:w="765"/>
            <w:gridCol w:w="720"/>
            <w:gridCol w:w="750"/>
            <w:gridCol w:w="690"/>
            <w:gridCol w:w="660"/>
            <w:gridCol w:w="675"/>
            <w:gridCol w:w="690"/>
            <w:gridCol w:w="735"/>
            <w:gridCol w:w="750"/>
            <w:gridCol w:w="705"/>
            <w:gridCol w:w="690"/>
            <w:gridCol w:w="690"/>
            <w:gridCol w:w="765"/>
            <w:gridCol w:w="780"/>
            <w:gridCol w:w="480"/>
            <w:gridCol w:w="13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widowControl w:val="0"/>
              <w:numPr>
                <w:ilvl w:val="3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CRONOGRAMA DE EXECUÇÃO FINANCEIRA</w:t>
            </w:r>
          </w:p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Cronograma abaixo deve ser atualizado em conformidade com o período de início e fim do Convênio celebrado</w:t>
            </w:r>
          </w:p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28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9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202__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202__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 </w:t>
            </w:r>
          </w:p>
          <w:p w:rsidR="00000000" w:rsidDel="00000000" w:rsidP="00000000" w:rsidRDefault="00000000" w:rsidRPr="00000000" w14:paraId="000002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6E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02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 </w:t>
            </w:r>
          </w:p>
          <w:p w:rsidR="00000000" w:rsidDel="00000000" w:rsidP="00000000" w:rsidRDefault="00000000" w:rsidRPr="00000000" w14:paraId="00000270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72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widowControl w:val="0"/>
              <w:spacing w:after="0" w:before="122" w:lineRule="auto"/>
              <w:ind w:left="108" w:right="3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 </w:t>
            </w:r>
          </w:p>
          <w:p w:rsidR="00000000" w:rsidDel="00000000" w:rsidP="00000000" w:rsidRDefault="00000000" w:rsidRPr="00000000" w14:paraId="00000274">
            <w:pPr>
              <w:widowControl w:val="0"/>
              <w:spacing w:after="0" w:before="122" w:lineRule="auto"/>
              <w:ind w:left="108" w:right="3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76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78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7A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7C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7E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80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82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84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86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88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28A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28B">
            <w:pPr>
              <w:widowControl w:val="0"/>
              <w:spacing w:after="0" w:before="12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widowControl w:val="0"/>
              <w:spacing w:after="0" w:before="122" w:lineRule="auto"/>
              <w:ind w:left="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TOTAL POR ATIVIDADE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Atualizar com início do mês do convênio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widowControl w:val="0"/>
              <w:spacing w:after="0" w:before="122" w:lineRule="auto"/>
              <w:ind w:left="1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widowControl w:val="0"/>
              <w:spacing w:after="0" w:before="122" w:lineRule="auto"/>
              <w:ind w:left="11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widowControl w:val="0"/>
              <w:spacing w:after="0" w:before="122" w:lineRule="auto"/>
              <w:ind w:left="1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widowControl w:val="0"/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widowControl w:val="0"/>
              <w:spacing w:after="0" w:before="115" w:lineRule="auto"/>
              <w:ind w:right="33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widowControl w:val="0"/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widowControl w:val="0"/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widowControl w:val="0"/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widowControl w:val="0"/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widowControl w:val="0"/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widowControl w:val="0"/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widowControl w:val="0"/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DEZ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widowControl w:val="0"/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widowControl w:val="0"/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widowControl w:val="0"/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widowControl w:val="0"/>
              <w:spacing w:after="0" w:before="115" w:lineRule="auto"/>
              <w:ind w:left="1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widowControl w:val="0"/>
              <w:spacing w:after="0" w:before="115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widowControl w:val="0"/>
              <w:spacing w:after="0" w:before="115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1. [Título da Atividade]</w:t>
            </w:r>
          </w:p>
        </w:tc>
        <w:tc>
          <w:tcPr/>
          <w:p w:rsidR="00000000" w:rsidDel="00000000" w:rsidP="00000000" w:rsidRDefault="00000000" w:rsidRPr="00000000" w14:paraId="000002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2. [Título da Atividade]</w:t>
            </w:r>
          </w:p>
        </w:tc>
        <w:tc>
          <w:tcPr/>
          <w:p w:rsidR="00000000" w:rsidDel="00000000" w:rsidP="00000000" w:rsidRDefault="00000000" w:rsidRPr="00000000" w14:paraId="000002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right="15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 [Título da Atividade]</w:t>
            </w:r>
          </w:p>
        </w:tc>
        <w:tc>
          <w:tcPr/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4. [Título da Atividade]</w:t>
            </w:r>
          </w:p>
        </w:tc>
        <w:tc>
          <w:tcPr/>
          <w:p w:rsidR="00000000" w:rsidDel="00000000" w:rsidP="00000000" w:rsidRDefault="00000000" w:rsidRPr="00000000" w14:paraId="000002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5" w:lineRule="auto"/>
              <w:ind w:left="1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2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2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3" w:lineRule="auto"/>
              <w:ind w:left="1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.....</w:t>
            </w:r>
          </w:p>
        </w:tc>
        <w:tc>
          <w:tcPr/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3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widowControl w:val="0"/>
        <w:spacing w:after="0" w:before="11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Previsão de Aporte no Projeto </w:t>
      </w:r>
    </w:p>
    <w:p w:rsidR="00000000" w:rsidDel="00000000" w:rsidP="00000000" w:rsidRDefault="00000000" w:rsidRPr="00000000" w14:paraId="00000361">
      <w:pPr>
        <w:widowControl w:val="0"/>
        <w:spacing w:after="0" w:before="11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195.0" w:type="dxa"/>
        <w:jc w:val="left"/>
        <w:tblInd w:w="-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7230"/>
        <w:gridCol w:w="4515"/>
        <w:gridCol w:w="1485"/>
        <w:tblGridChange w:id="0">
          <w:tblGrid>
            <w:gridCol w:w="1965"/>
            <w:gridCol w:w="7230"/>
            <w:gridCol w:w="451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widowControl w:val="0"/>
              <w:spacing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PARCELA</w:t>
            </w:r>
          </w:p>
        </w:tc>
        <w:tc>
          <w:tcPr/>
          <w:p w:rsidR="00000000" w:rsidDel="00000000" w:rsidP="00000000" w:rsidRDefault="00000000" w:rsidRPr="00000000" w14:paraId="00000363">
            <w:pPr>
              <w:widowControl w:val="0"/>
              <w:spacing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PREVISÃO</w:t>
            </w:r>
          </w:p>
        </w:tc>
        <w:tc>
          <w:tcPr/>
          <w:p w:rsidR="00000000" w:rsidDel="00000000" w:rsidP="00000000" w:rsidRDefault="00000000" w:rsidRPr="00000000" w14:paraId="00000364">
            <w:pPr>
              <w:widowControl w:val="0"/>
              <w:spacing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365">
            <w:pPr>
              <w:widowControl w:val="0"/>
              <w:spacing w:before="11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6">
            <w:pPr>
              <w:widowControl w:val="0"/>
              <w:spacing w:before="11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67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 convênio</w:t>
            </w:r>
          </w:p>
        </w:tc>
        <w:tc>
          <w:tcPr/>
          <w:p w:rsidR="00000000" w:rsidDel="00000000" w:rsidP="00000000" w:rsidRDefault="00000000" w:rsidRPr="00000000" w14:paraId="00000368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A">
            <w:pPr>
              <w:widowControl w:val="0"/>
              <w:spacing w:before="11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6B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dias após aprovação da Coordenadora</w:t>
            </w:r>
          </w:p>
        </w:tc>
        <w:tc>
          <w:tcPr/>
          <w:p w:rsidR="00000000" w:rsidDel="00000000" w:rsidP="00000000" w:rsidRDefault="00000000" w:rsidRPr="00000000" w14:paraId="0000036C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E">
            <w:pPr>
              <w:widowControl w:val="0"/>
              <w:spacing w:before="11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6F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 dias após aprovação da Coordenadora</w:t>
            </w:r>
          </w:p>
        </w:tc>
        <w:tc>
          <w:tcPr/>
          <w:p w:rsidR="00000000" w:rsidDel="00000000" w:rsidP="00000000" w:rsidRDefault="00000000" w:rsidRPr="00000000" w14:paraId="00000370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2">
            <w:pPr>
              <w:widowControl w:val="0"/>
              <w:spacing w:before="11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73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dias após aprovação da Coordenadora</w:t>
            </w:r>
          </w:p>
        </w:tc>
        <w:tc>
          <w:tcPr/>
          <w:p w:rsidR="00000000" w:rsidDel="00000000" w:rsidP="00000000" w:rsidRDefault="00000000" w:rsidRPr="00000000" w14:paraId="00000374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6">
            <w:pPr>
              <w:widowControl w:val="0"/>
              <w:spacing w:before="11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77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 dias após aprovação da Coordenadora</w:t>
            </w:r>
          </w:p>
        </w:tc>
        <w:tc>
          <w:tcPr/>
          <w:p w:rsidR="00000000" w:rsidDel="00000000" w:rsidP="00000000" w:rsidRDefault="00000000" w:rsidRPr="00000000" w14:paraId="00000378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7A">
            <w:pPr>
              <w:widowControl w:val="0"/>
              <w:spacing w:before="11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7C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widowControl w:val="0"/>
              <w:spacing w:before="11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E">
      <w:pPr>
        <w:widowControl w:val="0"/>
        <w:spacing w:after="0" w:before="11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widowControl w:val="0"/>
        <w:spacing w:after="0" w:before="11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widowControl w:val="0"/>
        <w:spacing w:after="0" w:before="11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widowControl w:val="0"/>
        <w:numPr>
          <w:ilvl w:val="3"/>
          <w:numId w:val="4"/>
        </w:numPr>
        <w:spacing w:after="0" w:before="115" w:lineRule="auto"/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 DA RUBRICA </w:t>
      </w:r>
    </w:p>
    <w:p w:rsidR="00000000" w:rsidDel="00000000" w:rsidP="00000000" w:rsidRDefault="00000000" w:rsidRPr="00000000" w14:paraId="00000382">
      <w:pPr>
        <w:spacing w:after="0" w:line="236" w:lineRule="auto"/>
        <w:ind w:right="26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spacing w:after="0" w:line="236" w:lineRule="auto"/>
        <w:ind w:right="2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Programas de computador, máquinas, equipamentos, aparelhos e instrumentos, seus acessórios, sobressalentes e ferramentas, assim como serviços de instalação dessas máquinas e equipamentos, utilizados na execução do projeto:</w:t>
      </w:r>
    </w:p>
    <w:tbl>
      <w:tblPr>
        <w:tblStyle w:val="Table17"/>
        <w:tblW w:w="1434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5"/>
        <w:gridCol w:w="2625"/>
        <w:gridCol w:w="1845"/>
        <w:gridCol w:w="2640"/>
        <w:gridCol w:w="1440"/>
        <w:gridCol w:w="1785"/>
        <w:gridCol w:w="1500"/>
        <w:tblGridChange w:id="0"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Unitário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Descrever a despesa, individualizada e detalhada. Uma em cada linha.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Explicar o motivo pelo qual a aquisição é necessária para o desenvolvimento do Projeto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Identificar em qual Meta será utilizado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Identificar em qual Atividade será utilizado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7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Aquisição, implantação, ampliação ou modernização de infraestrutura física e de laboratórios de pesquisa, desenvolvimento e inovação e ICTs:</w:t>
      </w:r>
    </w:p>
    <w:p w:rsidR="00000000" w:rsidDel="00000000" w:rsidP="00000000" w:rsidRDefault="00000000" w:rsidRPr="00000000" w14:paraId="000003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(Detalhar/descrever quais obras civis ou melhorias em laboratórios pretende-se realizar).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spacing w:after="0" w:line="236" w:lineRule="auto"/>
        <w:ind w:right="2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18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AB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C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3AF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0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B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3B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3B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3B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3B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B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C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C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Serviços de Terceiros: </w:t>
      </w:r>
    </w:p>
    <w:p w:rsidR="00000000" w:rsidDel="00000000" w:rsidP="00000000" w:rsidRDefault="00000000" w:rsidRPr="00000000" w14:paraId="000003D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(Caso haja, informar qual atividade desenvolverá e justificar o porquê da escolha deste terceiro. Deve haver Contrato - Independentemente do valor ou serviço) </w:t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19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D2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3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5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3D6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7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D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3D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3D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3D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3D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E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E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E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F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Recursos Humanos Indiretos: </w:t>
      </w:r>
    </w:p>
    <w:p w:rsidR="00000000" w:rsidDel="00000000" w:rsidP="00000000" w:rsidRDefault="00000000" w:rsidRPr="00000000" w14:paraId="000003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(Caso o Projeto necessite de suporte por meio de intercâmbio, incluir) </w:t>
      </w: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20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F8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A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B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3FC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3F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0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0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0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0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0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0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1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Recursos Humanos Diretos:</w:t>
      </w:r>
    </w:p>
    <w:sdt>
      <w:sdtPr>
        <w:lock w:val="contentLocked"/>
        <w:tag w:val="goog_rdk_4"/>
      </w:sdtPr>
      <w:sdtContent>
        <w:tbl>
          <w:tblPr>
            <w:tblStyle w:val="Table21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1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F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0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21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2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2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2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2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2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2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2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3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3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Materiais de Consumo: </w:t>
      </w:r>
    </w:p>
    <w:p w:rsidR="00000000" w:rsidDel="00000000" w:rsidP="00000000" w:rsidRDefault="00000000" w:rsidRPr="00000000" w14:paraId="000004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(Descrever quais materiais de consumo serão adquiridos) </w:t>
      </w: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22"/>
            <w:tblW w:w="1434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05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505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43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5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6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47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8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4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4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4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4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4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5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5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5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6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 Correlatos (aquisição de livros e periódicos técnicos, aluguel, rateio, etc.): </w:t>
      </w: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23"/>
            <w:tblW w:w="1432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90"/>
            <w:gridCol w:w="2625"/>
            <w:gridCol w:w="1845"/>
            <w:gridCol w:w="2640"/>
            <w:gridCol w:w="1440"/>
            <w:gridCol w:w="1785"/>
            <w:gridCol w:w="1500"/>
            <w:tblGridChange w:id="0">
              <w:tblGrid>
                <w:gridCol w:w="2490"/>
                <w:gridCol w:w="2625"/>
                <w:gridCol w:w="1845"/>
                <w:gridCol w:w="2640"/>
                <w:gridCol w:w="1440"/>
                <w:gridCol w:w="1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68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A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B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Atividade </w:t>
                </w:r>
              </w:p>
            </w:tc>
            <w:tc>
              <w:tcPr/>
              <w:p w:rsidR="00000000" w:rsidDel="00000000" w:rsidP="00000000" w:rsidRDefault="00000000" w:rsidRPr="00000000" w14:paraId="0000046C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6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7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aquisição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7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Meta será utilizado</w:t>
                </w:r>
              </w:p>
            </w:tc>
            <w:tc>
              <w:tcPr/>
              <w:p w:rsidR="00000000" w:rsidDel="00000000" w:rsidP="00000000" w:rsidRDefault="00000000" w:rsidRPr="00000000" w14:paraId="0000047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Identificar em qual Atividade será utilizado</w:t>
                </w:r>
              </w:p>
            </w:tc>
            <w:tc>
              <w:tcPr/>
              <w:p w:rsidR="00000000" w:rsidDel="00000000" w:rsidP="00000000" w:rsidRDefault="00000000" w:rsidRPr="00000000" w14:paraId="0000047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7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7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8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 Correlatos (Específico para Treinamentos): </w:t>
      </w: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24"/>
            <w:tblW w:w="1432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100"/>
            <w:gridCol w:w="2220"/>
            <w:gridCol w:w="1725"/>
            <w:gridCol w:w="2400"/>
            <w:gridCol w:w="1905"/>
            <w:gridCol w:w="1470"/>
            <w:gridCol w:w="1245"/>
            <w:gridCol w:w="1260"/>
            <w:tblGridChange w:id="0">
              <w:tblGrid>
                <w:gridCol w:w="2100"/>
                <w:gridCol w:w="2220"/>
                <w:gridCol w:w="1725"/>
                <w:gridCol w:w="2400"/>
                <w:gridCol w:w="1905"/>
                <w:gridCol w:w="1470"/>
                <w:gridCol w:w="1245"/>
                <w:gridCol w:w="12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8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F">
                <w:pPr>
                  <w:spacing w:after="80" w:lineRule="auto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Participantes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0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Ementa do Curso</w:t>
                </w:r>
              </w:p>
            </w:tc>
            <w:tc>
              <w:tcPr/>
              <w:p w:rsidR="00000000" w:rsidDel="00000000" w:rsidP="00000000" w:rsidRDefault="00000000" w:rsidRPr="00000000" w14:paraId="00000491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</w:t>
                </w:r>
              </w:p>
            </w:tc>
            <w:tc>
              <w:tcPr/>
              <w:p w:rsidR="00000000" w:rsidDel="00000000" w:rsidP="00000000" w:rsidRDefault="00000000" w:rsidRPr="00000000" w14:paraId="00000492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3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4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9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9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o treinamento é necessário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9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9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A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A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 Correlatos (Específico para Viagens, diárias e hospedagem): </w:t>
      </w: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25"/>
            <w:tblW w:w="1432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100"/>
            <w:gridCol w:w="2220"/>
            <w:gridCol w:w="1725"/>
            <w:gridCol w:w="2400"/>
            <w:gridCol w:w="1905"/>
            <w:gridCol w:w="1470"/>
            <w:gridCol w:w="1245"/>
            <w:gridCol w:w="1260"/>
            <w:tblGridChange w:id="0">
              <w:tblGrid>
                <w:gridCol w:w="2100"/>
                <w:gridCol w:w="2220"/>
                <w:gridCol w:w="1725"/>
                <w:gridCol w:w="2400"/>
                <w:gridCol w:w="1905"/>
                <w:gridCol w:w="1470"/>
                <w:gridCol w:w="1245"/>
                <w:gridCol w:w="12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B7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Descrição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8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Justificativa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9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Percurso </w:t>
                </w:r>
              </w:p>
              <w:p w:rsidR="00000000" w:rsidDel="00000000" w:rsidP="00000000" w:rsidRDefault="00000000" w:rsidRPr="00000000" w14:paraId="000004BA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(origem e destino)</w:t>
                </w:r>
              </w:p>
            </w:tc>
            <w:tc>
              <w:tcPr/>
              <w:p w:rsidR="00000000" w:rsidDel="00000000" w:rsidP="00000000" w:rsidRDefault="00000000" w:rsidRPr="00000000" w14:paraId="000004BB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Participantes na viagem </w:t>
                </w:r>
              </w:p>
            </w:tc>
            <w:tc>
              <w:tcPr/>
              <w:p w:rsidR="00000000" w:rsidDel="00000000" w:rsidP="00000000" w:rsidRDefault="00000000" w:rsidRPr="00000000" w14:paraId="000004BC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Meta</w:t>
                </w:r>
              </w:p>
            </w:tc>
            <w:tc>
              <w:tcPr/>
              <w:p w:rsidR="00000000" w:rsidDel="00000000" w:rsidP="00000000" w:rsidRDefault="00000000" w:rsidRPr="00000000" w14:paraId="000004BD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Quantidade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E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Unitário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F">
                <w:pPr>
                  <w:spacing w:after="8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Valor Total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C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Descrever a despesa, individualizada e detalhada. Uma em cada linha. </w:t>
                </w:r>
              </w:p>
            </w:tc>
            <w:tc>
              <w:tcPr/>
              <w:p w:rsidR="00000000" w:rsidDel="00000000" w:rsidP="00000000" w:rsidRDefault="00000000" w:rsidRPr="00000000" w14:paraId="000004C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Explicar o motivo pelo qual a viagem é necessária para o desenvolvimento do Projeto </w:t>
                </w:r>
              </w:p>
            </w:tc>
            <w:tc>
              <w:tcPr/>
              <w:p w:rsidR="00000000" w:rsidDel="00000000" w:rsidP="00000000" w:rsidRDefault="00000000" w:rsidRPr="00000000" w14:paraId="000004C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C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D0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1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2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3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4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5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6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7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D8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9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A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B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C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D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E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F">
                <w:pPr>
                  <w:spacing w:after="8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Manaus, ___ de __________ de 202__.</w:t>
      </w:r>
    </w:p>
    <w:p w:rsidR="00000000" w:rsidDel="00000000" w:rsidP="00000000" w:rsidRDefault="00000000" w:rsidRPr="00000000" w14:paraId="000004E3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Coordenadora: Nome</w:t>
      </w:r>
    </w:p>
    <w:p w:rsidR="00000000" w:rsidDel="00000000" w:rsidP="00000000" w:rsidRDefault="00000000" w:rsidRPr="00000000" w14:paraId="000004E6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Executora: Nome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1906" w:w="16838" w:orient="landscape"/>
      <w:pgMar w:bottom="993" w:top="707" w:left="1417" w:right="1134" w:header="708" w:foot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EB">
    <w:pPr>
      <w:ind w:left="-1410" w:right="-1140" w:firstLine="0"/>
      <w:rPr/>
    </w:pPr>
    <w:r w:rsidDel="00000000" w:rsidR="00000000" w:rsidRPr="00000000">
      <w:rPr/>
      <w:drawing>
        <wp:inline distB="114300" distT="114300" distL="114300" distR="114300">
          <wp:extent cx="10658475" cy="974400"/>
          <wp:effectExtent b="0" l="0" r="0" t="0"/>
          <wp:docPr id="209660450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6603" l="0" r="0" t="0"/>
                  <a:stretch>
                    <a:fillRect/>
                  </a:stretch>
                </pic:blipFill>
                <pic:spPr>
                  <a:xfrm>
                    <a:off x="0" y="0"/>
                    <a:ext cx="10658475" cy="97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E9">
    <w:pPr>
      <w:tabs>
        <w:tab w:val="center" w:leader="none" w:pos="4419"/>
        <w:tab w:val="right" w:leader="none" w:pos="8838"/>
      </w:tabs>
      <w:spacing w:after="0" w:before="60" w:lineRule="auto"/>
      <w:ind w:left="567" w:firstLine="0"/>
      <w:jc w:val="center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366395</wp:posOffset>
          </wp:positionH>
          <wp:positionV relativeFrom="page">
            <wp:posOffset>267687</wp:posOffset>
          </wp:positionV>
          <wp:extent cx="2234880" cy="698400"/>
          <wp:effectExtent b="0" l="0" r="0" t="0"/>
          <wp:wrapTopAndBottom distB="114300" distT="114300"/>
          <wp:docPr id="209660450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4880" cy="69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2869936</wp:posOffset>
          </wp:positionH>
          <wp:positionV relativeFrom="page">
            <wp:posOffset>267687</wp:posOffset>
          </wp:positionV>
          <wp:extent cx="1286526" cy="698400"/>
          <wp:effectExtent b="0" l="0" r="0" t="0"/>
          <wp:wrapTopAndBottom distB="114300" distT="114300"/>
          <wp:docPr id="209660450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6526" cy="69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EA">
    <w:pPr>
      <w:tabs>
        <w:tab w:val="center" w:leader="none" w:pos="4419"/>
        <w:tab w:val="right" w:leader="none" w:pos="8838"/>
      </w:tabs>
      <w:spacing w:after="0" w:before="60" w:lineRule="auto"/>
      <w:ind w:left="567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E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upp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upperRoman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upp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upp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upperRoman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upp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upp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743011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743011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662258"/>
    <w:pPr>
      <w:tabs>
        <w:tab w:val="center" w:pos="4252"/>
        <w:tab w:val="right" w:pos="8504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662258"/>
  </w:style>
  <w:style w:type="paragraph" w:styleId="Rodap">
    <w:name w:val="footer"/>
    <w:basedOn w:val="Normal"/>
    <w:link w:val="RodapChar"/>
    <w:uiPriority w:val="99"/>
    <w:unhideWhenUsed w:val="1"/>
    <w:rsid w:val="00662258"/>
    <w:pPr>
      <w:tabs>
        <w:tab w:val="center" w:pos="4252"/>
        <w:tab w:val="right" w:pos="8504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rsid w:val="00662258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F82247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625578"/>
    <w:pPr>
      <w:widowControl w:val="0"/>
      <w:autoSpaceDE w:val="0"/>
      <w:autoSpaceDN w:val="0"/>
      <w:spacing w:after="0"/>
    </w:pPr>
    <w:rPr>
      <w:rFonts w:ascii="Arial MT" w:cs="Arial MT" w:eastAsia="Arial MT" w:hAnsi="Arial MT"/>
      <w:lang w:eastAsia="en-US" w:val="pt-PT"/>
    </w:rPr>
  </w:style>
  <w:style w:type="table" w:styleId="a7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</w:tblPr>
  </w:style>
  <w:style w:type="table" w:styleId="ab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pPr>
      <w:spacing w:after="0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</w:tblPr>
  </w:style>
  <w:style w:type="table" w:styleId="af2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</w:tblPr>
  </w:style>
  <w:style w:type="table" w:styleId="af4" w:customStyle="1">
    <w:basedOn w:val="TableNormal0"/>
    <w:tblPr>
      <w:tblStyleRowBandSize w:val="1"/>
      <w:tblStyleColBandSize w:val="1"/>
    </w:tblPr>
  </w:style>
  <w:style w:type="table" w:styleId="af5" w:customStyle="1">
    <w:basedOn w:val="TableNormal0"/>
    <w:tblPr>
      <w:tblStyleRowBandSize w:val="1"/>
      <w:tblStyleColBandSize w:val="1"/>
    </w:tblPr>
  </w:style>
  <w:style w:type="table" w:styleId="af6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+aF882N79ZBy/4W1xjS4ybO7g==">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2021-01-05T13:22:00Z</dcterms:created>
  <dc:creator>Jessica Janes</dc:creator>
</cp:coreProperties>
</file>